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获取采购文件回执表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HCCG2024046H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</w:rPr>
              <w:t>峨山彝族自治县妇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u w:val="none"/>
              </w:rPr>
              <w:t>幼保健院盆底磁刺激仪采购项目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wODkwM2FmYTUyYWQ5N2ZjNzAwMjZjYjk4YmE4OGQ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60E4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57357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1C6F5C02"/>
    <w:rsid w:val="7CF219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Administrator</cp:lastModifiedBy>
  <cp:lastPrinted>2022-12-30T06:42:00Z</cp:lastPrinted>
  <dcterms:modified xsi:type="dcterms:W3CDTF">2024-04-17T02:36:18Z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7661C898CC414E87B2F6B81A94C874A0_12</vt:lpwstr>
  </property>
</Properties>
</file>