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default"/>
          <w:lang w:eastAsia="zh-CN"/>
        </w:rPr>
      </w:pPr>
      <w:bookmarkStart w:id="0" w:name="_Toc78999739"/>
      <w:bookmarkStart w:id="1" w:name="_Toc33098685"/>
      <w:bookmarkStart w:id="2" w:name="_Toc520749022"/>
      <w:bookmarkStart w:id="3" w:name="_Toc10117042"/>
      <w:r>
        <w:rPr>
          <w:rFonts w:hint="eastAsia" w:ascii="宋体" w:hAnsi="宋体"/>
          <w:b/>
          <w:kern w:val="0"/>
          <w:szCs w:val="21"/>
        </w:rPr>
        <w:t>2024年华宁县人民医院高质量发展医疗设备</w:t>
      </w:r>
      <w:r>
        <w:rPr>
          <w:rFonts w:hint="eastAsia"/>
          <w:lang w:eastAsia="zh-CN"/>
        </w:rPr>
        <w:t>产品报价表</w:t>
      </w:r>
      <w:bookmarkEnd w:id="0"/>
      <w:bookmarkEnd w:id="1"/>
      <w:bookmarkEnd w:id="2"/>
      <w:bookmarkEnd w:id="3"/>
    </w:p>
    <w:p>
      <w:pPr>
        <w:rPr>
          <w:lang w:eastAsia="zh-CN"/>
        </w:rPr>
      </w:pPr>
    </w:p>
    <w:tbl>
      <w:tblPr>
        <w:tblStyle w:val="4"/>
        <w:tblW w:w="999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058"/>
        <w:gridCol w:w="1807"/>
        <w:gridCol w:w="1215"/>
        <w:gridCol w:w="1003"/>
        <w:gridCol w:w="1080"/>
        <w:gridCol w:w="1468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71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807" w:type="dxa"/>
            <w:vAlign w:val="center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1215" w:type="dxa"/>
            <w:vAlign w:val="center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003" w:type="dxa"/>
            <w:vAlign w:val="center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原产地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制造商名称</w:t>
            </w:r>
          </w:p>
        </w:tc>
        <w:tc>
          <w:tcPr>
            <w:tcW w:w="1468" w:type="dxa"/>
            <w:vAlign w:val="center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493" w:type="dxa"/>
            <w:vAlign w:val="center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71" w:type="dxa"/>
            <w:vAlign w:val="center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71" w:type="dxa"/>
            <w:vAlign w:val="center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1" w:type="dxa"/>
            <w:vAlign w:val="center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71" w:type="dxa"/>
            <w:vAlign w:val="center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71" w:type="dxa"/>
            <w:vAlign w:val="center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1" w:type="dxa"/>
            <w:vAlign w:val="center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71" w:type="dxa"/>
            <w:vAlign w:val="center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71" w:type="dxa"/>
            <w:vAlign w:val="center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807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95" w:type="dxa"/>
            <w:gridSpan w:val="8"/>
          </w:tcPr>
          <w:p>
            <w:pPr>
              <w:spacing w:line="400" w:lineRule="atLeas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以上产品总计报价：</w:t>
            </w:r>
            <w:r>
              <w:rPr>
                <w:rFonts w:hint="eastAsia"/>
                <w:sz w:val="24"/>
                <w:lang w:val="en-US" w:eastAsia="zh-CN"/>
              </w:rPr>
              <w:t>大写：；小写: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995" w:type="dxa"/>
            <w:gridSpan w:val="8"/>
          </w:tcPr>
          <w:p>
            <w:pPr>
              <w:spacing w:line="400" w:lineRule="atLeast"/>
              <w:rPr>
                <w:sz w:val="24"/>
              </w:rPr>
            </w:pPr>
            <w:r>
              <w:rPr>
                <w:rFonts w:hint="default"/>
                <w:sz w:val="24"/>
              </w:rPr>
              <w:t>交货期：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995" w:type="dxa"/>
            <w:gridSpan w:val="8"/>
          </w:tcPr>
          <w:p>
            <w:pPr>
              <w:spacing w:line="400" w:lineRule="atLeast"/>
              <w:rPr>
                <w:sz w:val="24"/>
              </w:rPr>
            </w:pPr>
            <w:r>
              <w:rPr>
                <w:rFonts w:hint="default"/>
                <w:sz w:val="24"/>
              </w:rPr>
              <w:t>质保期：</w:t>
            </w:r>
          </w:p>
        </w:tc>
      </w:tr>
    </w:tbl>
    <w:p>
      <w:pPr>
        <w:pStyle w:val="10"/>
        <w:spacing w:line="360" w:lineRule="auto"/>
        <w:ind w:firstLine="2" w:firstLineChars="1"/>
        <w:rPr>
          <w:b/>
          <w:bCs/>
          <w:szCs w:val="21"/>
        </w:rPr>
      </w:pPr>
    </w:p>
    <w:p>
      <w:pPr>
        <w:pStyle w:val="10"/>
        <w:spacing w:line="360" w:lineRule="auto"/>
        <w:ind w:firstLine="2" w:firstLineChars="1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注：本表须</w:t>
      </w:r>
      <w:r>
        <w:rPr>
          <w:rFonts w:hint="eastAsia"/>
          <w:b/>
          <w:bCs/>
          <w:szCs w:val="21"/>
        </w:rPr>
        <w:t>信封装好并密封递交</w:t>
      </w:r>
    </w:p>
    <w:p>
      <w:pPr>
        <w:spacing w:before="60" w:after="60" w:line="480" w:lineRule="auto"/>
        <w:rPr>
          <w:rFonts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供应商全称(加盖公章)：</w:t>
      </w:r>
      <w:r>
        <w:rPr>
          <w:rFonts w:ascii="宋体" w:hAnsi="宋体"/>
          <w:szCs w:val="21"/>
          <w:u w:val="single"/>
          <w:lang w:eastAsia="zh-CN"/>
        </w:rPr>
        <w:t>______</w:t>
      </w:r>
      <w:r>
        <w:rPr>
          <w:rFonts w:hint="eastAsia" w:ascii="宋体" w:hAnsi="宋体"/>
          <w:szCs w:val="21"/>
          <w:u w:val="single"/>
          <w:lang w:eastAsia="zh-CN"/>
        </w:rPr>
        <w:t xml:space="preserve">                         </w:t>
      </w:r>
    </w:p>
    <w:p>
      <w:pPr>
        <w:spacing w:before="60" w:after="60" w:line="480" w:lineRule="auto"/>
        <w:rPr>
          <w:rFonts w:ascii="宋体" w:hAnsi="宋体"/>
          <w:szCs w:val="21"/>
          <w:u w:val="single"/>
          <w:lang w:eastAsia="zh-CN"/>
        </w:rPr>
      </w:pPr>
      <w:r>
        <w:rPr>
          <w:rFonts w:hint="eastAsia" w:ascii="宋体" w:hAnsi="宋体"/>
          <w:szCs w:val="21"/>
          <w:lang w:eastAsia="zh-CN"/>
        </w:rPr>
        <w:t>法定代表人或委托代理人（签字）：</w:t>
      </w:r>
      <w:r>
        <w:rPr>
          <w:rFonts w:hint="eastAsia" w:ascii="宋体" w:hAnsi="宋体"/>
          <w:szCs w:val="21"/>
          <w:u w:val="single"/>
          <w:lang w:eastAsia="zh-CN"/>
        </w:rPr>
        <w:t xml:space="preserve">                      </w:t>
      </w:r>
    </w:p>
    <w:p>
      <w:pPr>
        <w:spacing w:before="60" w:after="60" w:line="480" w:lineRule="auto"/>
        <w:rPr>
          <w:rFonts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日期：</w:t>
      </w:r>
      <w:r>
        <w:rPr>
          <w:rFonts w:ascii="宋体" w:hAnsi="宋体"/>
          <w:szCs w:val="21"/>
          <w:u w:val="single"/>
          <w:lang w:eastAsia="zh-CN"/>
        </w:rPr>
        <w:t>______</w:t>
      </w:r>
      <w:r>
        <w:rPr>
          <w:rFonts w:hint="eastAsia" w:ascii="宋体" w:hAnsi="宋体"/>
          <w:szCs w:val="21"/>
          <w:lang w:eastAsia="zh-CN"/>
        </w:rPr>
        <w:t>年</w:t>
      </w:r>
      <w:r>
        <w:rPr>
          <w:rFonts w:ascii="宋体" w:hAnsi="宋体"/>
          <w:szCs w:val="21"/>
          <w:u w:val="single"/>
          <w:lang w:eastAsia="zh-CN"/>
        </w:rPr>
        <w:t>_____</w:t>
      </w:r>
      <w:r>
        <w:rPr>
          <w:rFonts w:hint="eastAsia" w:ascii="宋体" w:hAnsi="宋体"/>
          <w:szCs w:val="21"/>
          <w:lang w:eastAsia="zh-CN"/>
        </w:rPr>
        <w:t>月</w:t>
      </w:r>
      <w:r>
        <w:rPr>
          <w:rFonts w:ascii="宋体" w:hAnsi="宋体"/>
          <w:szCs w:val="21"/>
          <w:u w:val="single"/>
          <w:lang w:eastAsia="zh-CN"/>
        </w:rPr>
        <w:t>_____</w:t>
      </w:r>
      <w:r>
        <w:rPr>
          <w:rFonts w:hint="eastAsia" w:ascii="宋体" w:hAnsi="宋体"/>
          <w:szCs w:val="21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wODkwM2FmYTUyYWQ5N2ZjNzAwMjZjYjk4YmE4OGQifQ=="/>
  </w:docVars>
  <w:rsids>
    <w:rsidRoot w:val="00D25570"/>
    <w:rsid w:val="00C8436B"/>
    <w:rsid w:val="00D25570"/>
    <w:rsid w:val="00D84122"/>
    <w:rsid w:val="184A61CB"/>
    <w:rsid w:val="3BF276F9"/>
    <w:rsid w:val="5A38710C"/>
    <w:rsid w:val="7778B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link w:val="7"/>
    <w:qFormat/>
    <w:uiPriority w:val="0"/>
    <w:pPr>
      <w:ind w:left="100"/>
      <w:outlineLvl w:val="2"/>
    </w:pPr>
    <w:rPr>
      <w:rFonts w:ascii="Microsoft JhengHei" w:hAnsi="Microsoft JhengHei"/>
      <w:b/>
      <w:bCs/>
      <w:sz w:val="30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9"/>
    <w:autoRedefine/>
    <w:unhideWhenUsed/>
    <w:qFormat/>
    <w:uiPriority w:val="0"/>
  </w:style>
  <w:style w:type="character" w:styleId="6">
    <w:name w:val="annotation reference"/>
    <w:unhideWhenUsed/>
    <w:qFormat/>
    <w:uiPriority w:val="0"/>
    <w:rPr>
      <w:sz w:val="21"/>
      <w:szCs w:val="21"/>
    </w:rPr>
  </w:style>
  <w:style w:type="character" w:customStyle="1" w:styleId="7">
    <w:name w:val="标题 3 字符"/>
    <w:basedOn w:val="5"/>
    <w:link w:val="2"/>
    <w:qFormat/>
    <w:uiPriority w:val="0"/>
    <w:rPr>
      <w:rFonts w:ascii="Microsoft JhengHei" w:hAnsi="Microsoft JhengHei" w:eastAsia="宋体" w:cs="Times New Roman"/>
      <w:b/>
      <w:bCs/>
      <w:kern w:val="0"/>
      <w:sz w:val="30"/>
      <w:szCs w:val="32"/>
      <w:lang w:eastAsia="en-US"/>
    </w:rPr>
  </w:style>
  <w:style w:type="character" w:customStyle="1" w:styleId="8">
    <w:name w:val="批注文字 字符"/>
    <w:basedOn w:val="5"/>
    <w:semiHidden/>
    <w:qFormat/>
    <w:uiPriority w:val="99"/>
    <w:rPr>
      <w:rFonts w:ascii="Times New Roman" w:hAnsi="Times New Roman" w:eastAsia="宋体" w:cs="Times New Roman"/>
      <w:kern w:val="0"/>
      <w:sz w:val="22"/>
      <w:lang w:eastAsia="en-US"/>
    </w:rPr>
  </w:style>
  <w:style w:type="character" w:customStyle="1" w:styleId="9">
    <w:name w:val="批注文字 字符1"/>
    <w:link w:val="3"/>
    <w:qFormat/>
    <w:uiPriority w:val="0"/>
    <w:rPr>
      <w:rFonts w:ascii="Times New Roman" w:hAnsi="Times New Roman" w:eastAsia="宋体" w:cs="Times New Roman"/>
      <w:kern w:val="0"/>
      <w:sz w:val="22"/>
      <w:lang w:eastAsia="en-US"/>
    </w:rPr>
  </w:style>
  <w:style w:type="paragraph" w:customStyle="1" w:styleId="10">
    <w:name w:val="正文_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2021-08-07T19:51:00Z</dcterms:created>
  <dc:creator>王 甫</dc:creator>
  <cp:lastModifiedBy>Administrator</cp:lastModifiedBy>
  <dcterms:modified xsi:type="dcterms:W3CDTF">2024-04-09T00:58:04Z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729DE97C6E104DBBB1B5ABA34984761C_13</vt:lpwstr>
  </property>
</Properties>
</file>